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92" w:rsidRDefault="003F7492" w:rsidP="00776DF9">
      <w:pPr>
        <w:jc w:val="center"/>
        <w:rPr>
          <w:b/>
          <w:sz w:val="28"/>
          <w:szCs w:val="28"/>
        </w:rPr>
      </w:pPr>
    </w:p>
    <w:p w:rsidR="00776DF9" w:rsidRDefault="00776DF9" w:rsidP="00776D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776DF9" w:rsidRDefault="00776DF9" w:rsidP="00776DF9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Учебник  В.В.Репкина, Е.В.Восторговой, Т.В. Некрасовой.</w:t>
      </w:r>
    </w:p>
    <w:p w:rsidR="00776DF9" w:rsidRDefault="00776DF9" w:rsidP="003F7492">
      <w:pPr>
        <w:jc w:val="center"/>
        <w:rPr>
          <w:sz w:val="28"/>
          <w:szCs w:val="28"/>
        </w:rPr>
      </w:pPr>
      <w:r>
        <w:rPr>
          <w:sz w:val="28"/>
          <w:szCs w:val="28"/>
        </w:rPr>
        <w:t>Система Эльконина – Давыдова</w:t>
      </w:r>
    </w:p>
    <w:p w:rsidR="00776DF9" w:rsidRDefault="00776DF9" w:rsidP="00776D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Безличные глаголы. </w:t>
      </w:r>
    </w:p>
    <w:p w:rsidR="00776DF9" w:rsidRDefault="00776DF9" w:rsidP="00776D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Цели: </w:t>
      </w:r>
      <w:r>
        <w:rPr>
          <w:sz w:val="28"/>
          <w:szCs w:val="28"/>
        </w:rPr>
        <w:t xml:space="preserve">1) </w:t>
      </w:r>
      <w:r>
        <w:rPr>
          <w:b/>
          <w:sz w:val="28"/>
          <w:szCs w:val="28"/>
        </w:rPr>
        <w:t>развивающий аспект:</w:t>
      </w:r>
    </w:p>
    <w:p w:rsidR="00776DF9" w:rsidRDefault="00776DF9" w:rsidP="00776DF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</w:rPr>
        <w:t>- развитие речи учащихся;</w:t>
      </w:r>
    </w:p>
    <w:p w:rsidR="00776DF9" w:rsidRDefault="00776DF9" w:rsidP="00776D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- развитие умения отличать безличные глаголы от личных глаголов,  </w:t>
      </w:r>
    </w:p>
    <w:p w:rsidR="00776DF9" w:rsidRDefault="00776DF9" w:rsidP="00776D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употреблять  их в речи;</w:t>
      </w:r>
    </w:p>
    <w:p w:rsidR="00776DF9" w:rsidRDefault="00776DF9" w:rsidP="00776D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развитие умения сравнивать, делать выводы;</w:t>
      </w:r>
    </w:p>
    <w:p w:rsidR="00776DF9" w:rsidRDefault="00776DF9" w:rsidP="00776DF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2) </w:t>
      </w:r>
      <w:r>
        <w:rPr>
          <w:b/>
          <w:sz w:val="28"/>
          <w:szCs w:val="28"/>
        </w:rPr>
        <w:t>познавательный аспект:</w:t>
      </w:r>
    </w:p>
    <w:p w:rsidR="00776DF9" w:rsidRDefault="00776DF9" w:rsidP="00776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формирование общеучебного умения анализировать грамматические  </w:t>
      </w:r>
    </w:p>
    <w:p w:rsidR="00776DF9" w:rsidRDefault="00776DF9" w:rsidP="00776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категории лица глаголов: грамматических форм  лица, их работы,       </w:t>
      </w:r>
    </w:p>
    <w:p w:rsidR="00776DF9" w:rsidRDefault="00776DF9" w:rsidP="00776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сопоставлять формы лица и грамматические значения лица;</w:t>
      </w:r>
    </w:p>
    <w:p w:rsidR="00776DF9" w:rsidRDefault="00776DF9" w:rsidP="00776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3) </w:t>
      </w:r>
      <w:r>
        <w:rPr>
          <w:b/>
          <w:sz w:val="28"/>
          <w:szCs w:val="28"/>
        </w:rPr>
        <w:t xml:space="preserve">воспитательный аспект: </w:t>
      </w:r>
    </w:p>
    <w:p w:rsidR="00776DF9" w:rsidRDefault="00776DF9" w:rsidP="00776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воспитание чувства товарищества, умения работать в группе.</w:t>
      </w:r>
    </w:p>
    <w:p w:rsidR="00776DF9" w:rsidRDefault="00776DF9" w:rsidP="00776DF9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 карточки для групповой и индивидуальной работы, стикеры.</w:t>
      </w:r>
    </w:p>
    <w:p w:rsidR="00776DF9" w:rsidRDefault="00776DF9" w:rsidP="00776DF9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745"/>
        <w:gridCol w:w="3619"/>
      </w:tblGrid>
      <w:tr w:rsidR="00776DF9" w:rsidRPr="00420A45" w:rsidTr="003D6DA8">
        <w:tc>
          <w:tcPr>
            <w:tcW w:w="3254" w:type="pct"/>
          </w:tcPr>
          <w:p w:rsidR="00776DF9" w:rsidRPr="00420A45" w:rsidRDefault="00776DF9" w:rsidP="003D6DA8">
            <w:pPr>
              <w:jc w:val="center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1746" w:type="pct"/>
          </w:tcPr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Деятельность учащихся</w:t>
            </w:r>
          </w:p>
        </w:tc>
      </w:tr>
      <w:tr w:rsidR="00776DF9" w:rsidRPr="00420A45" w:rsidTr="003D6DA8">
        <w:tc>
          <w:tcPr>
            <w:tcW w:w="3254" w:type="pct"/>
          </w:tcPr>
          <w:p w:rsidR="00776DF9" w:rsidRPr="00420A45" w:rsidRDefault="00776DF9" w:rsidP="00776DF9">
            <w:pPr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Оргмомент.</w:t>
            </w:r>
          </w:p>
          <w:p w:rsidR="00776DF9" w:rsidRPr="00420A45" w:rsidRDefault="00776DF9" w:rsidP="003D6DA8">
            <w:pPr>
              <w:ind w:left="360"/>
              <w:rPr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 xml:space="preserve">2.Чистописание  </w:t>
            </w:r>
            <w:r w:rsidRPr="00420A45">
              <w:rPr>
                <w:sz w:val="28"/>
                <w:szCs w:val="28"/>
              </w:rPr>
              <w:t>(дифференцированно)</w:t>
            </w:r>
          </w:p>
          <w:p w:rsidR="00776DF9" w:rsidRDefault="00776DF9" w:rsidP="003D6DA8">
            <w:pPr>
              <w:ind w:left="360"/>
              <w:rPr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3.</w:t>
            </w:r>
            <w:r>
              <w:rPr>
                <w:b/>
                <w:sz w:val="28"/>
                <w:szCs w:val="28"/>
              </w:rPr>
              <w:t>Актуализация прежних знаний.</w:t>
            </w:r>
          </w:p>
          <w:p w:rsidR="00776DF9" w:rsidRPr="00185BFA" w:rsidRDefault="00776DF9" w:rsidP="003D6DA8">
            <w:pPr>
              <w:ind w:left="360"/>
              <w:rPr>
                <w:sz w:val="28"/>
                <w:szCs w:val="28"/>
              </w:rPr>
            </w:pPr>
            <w:r w:rsidRPr="00185BFA">
              <w:rPr>
                <w:sz w:val="28"/>
                <w:szCs w:val="28"/>
              </w:rPr>
              <w:t xml:space="preserve">Учитель </w:t>
            </w:r>
            <w:r>
              <w:rPr>
                <w:sz w:val="28"/>
                <w:szCs w:val="28"/>
              </w:rPr>
              <w:t>проводит беседу</w:t>
            </w:r>
            <w:r w:rsidRPr="00185BFA">
              <w:rPr>
                <w:sz w:val="28"/>
                <w:szCs w:val="28"/>
              </w:rPr>
              <w:t>: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-Что мы изучаем, исследуем на уроках русского языка?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-Сколько частей речи мы уже знаем? Какие?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Чем отличаются имена от глаголов?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-Сколько форм лица имеют глаголы?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-Назовите грамматическое значение лица глаголов, которое соответствует форме 2 лица.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-Назовите грамматическое значение лица глаголов, которое соответствует форме 1 лица.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Поднимите руку те ребята, кто уже хорошо научился определять изученные части речи.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-Сейчас вы поработаете в группах и индивидуально по карточкам.</w:t>
            </w:r>
          </w:p>
          <w:p w:rsidR="00776DF9" w:rsidRPr="00420A45" w:rsidRDefault="00776DF9" w:rsidP="003D6DA8">
            <w:pPr>
              <w:jc w:val="both"/>
              <w:rPr>
                <w:i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1 группа</w:t>
            </w:r>
            <w:r w:rsidRPr="00420A45">
              <w:rPr>
                <w:i/>
                <w:sz w:val="28"/>
                <w:szCs w:val="28"/>
              </w:rPr>
              <w:t>:</w:t>
            </w:r>
          </w:p>
          <w:p w:rsidR="00776DF9" w:rsidRPr="00420A45" w:rsidRDefault="00776DF9" w:rsidP="003D6DA8">
            <w:pPr>
              <w:jc w:val="both"/>
              <w:rPr>
                <w:b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Разделите слова на группы: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семья, весело, бежит, он, мороженая, мороженое, русский, стакан, читаешь, печь.</w:t>
            </w:r>
          </w:p>
          <w:p w:rsidR="00776DF9" w:rsidRPr="00420A45" w:rsidRDefault="00776DF9" w:rsidP="003D6DA8">
            <w:pPr>
              <w:jc w:val="both"/>
              <w:rPr>
                <w:b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2 группа:</w:t>
            </w:r>
            <w:r w:rsidRPr="00420A45">
              <w:rPr>
                <w:sz w:val="28"/>
                <w:szCs w:val="28"/>
              </w:rPr>
              <w:t xml:space="preserve"> </w:t>
            </w:r>
            <w:r w:rsidRPr="00420A45">
              <w:rPr>
                <w:b/>
                <w:sz w:val="28"/>
                <w:szCs w:val="28"/>
              </w:rPr>
              <w:t>Найдите «ловушки» и  исправьте</w:t>
            </w:r>
          </w:p>
          <w:p w:rsidR="00776DF9" w:rsidRPr="00420A45" w:rsidRDefault="00776DF9" w:rsidP="003D6DA8">
            <w:pPr>
              <w:jc w:val="both"/>
              <w:rPr>
                <w:b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их,  укажите    лицо глаголов.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 ноступит ноч. Зомолкнут и зо</w:t>
            </w:r>
            <w:r w:rsidRPr="00420A45">
              <w:rPr>
                <w:sz w:val="28"/>
                <w:szCs w:val="28"/>
              </w:rPr>
              <w:t>снут дневные птицы и звери.</w:t>
            </w:r>
          </w:p>
          <w:p w:rsidR="00776DF9" w:rsidRPr="00420A45" w:rsidRDefault="00776DF9" w:rsidP="003D6DA8">
            <w:pPr>
              <w:jc w:val="both"/>
              <w:rPr>
                <w:b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3 группа</w:t>
            </w:r>
            <w:r w:rsidRPr="00420A45">
              <w:rPr>
                <w:b/>
                <w:i/>
                <w:sz w:val="28"/>
                <w:szCs w:val="28"/>
              </w:rPr>
              <w:t xml:space="preserve">: </w:t>
            </w:r>
            <w:r w:rsidRPr="00420A45">
              <w:rPr>
                <w:b/>
                <w:sz w:val="28"/>
                <w:szCs w:val="28"/>
              </w:rPr>
              <w:t>Составить предложение,</w:t>
            </w:r>
          </w:p>
          <w:p w:rsidR="00776DF9" w:rsidRPr="00420A45" w:rsidRDefault="00776DF9" w:rsidP="003D6DA8">
            <w:pPr>
              <w:jc w:val="both"/>
              <w:rPr>
                <w:b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определить части речи.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lastRenderedPageBreak/>
              <w:t>Вечер, лесу, быстро, глухом, в , наступает.</w:t>
            </w:r>
          </w:p>
          <w:p w:rsidR="00776DF9" w:rsidRPr="00420A45" w:rsidRDefault="00776DF9" w:rsidP="003D6DA8">
            <w:pPr>
              <w:rPr>
                <w:b/>
                <w:sz w:val="28"/>
                <w:szCs w:val="28"/>
                <w:u w:val="single"/>
              </w:rPr>
            </w:pPr>
            <w:r w:rsidRPr="00420A45">
              <w:rPr>
                <w:b/>
                <w:sz w:val="28"/>
                <w:szCs w:val="28"/>
                <w:u w:val="single"/>
              </w:rPr>
              <w:t>Карточки:</w:t>
            </w:r>
          </w:p>
          <w:p w:rsidR="00776DF9" w:rsidRPr="00420A45" w:rsidRDefault="00776DF9" w:rsidP="003D6DA8">
            <w:pPr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     а) </w:t>
            </w:r>
            <w:r w:rsidRPr="00420A45">
              <w:rPr>
                <w:b/>
                <w:sz w:val="28"/>
                <w:szCs w:val="28"/>
              </w:rPr>
              <w:t>Определи лицо глаголов.</w:t>
            </w:r>
          </w:p>
          <w:p w:rsidR="00776DF9" w:rsidRPr="00420A45" w:rsidRDefault="00776DF9" w:rsidP="003D6DA8">
            <w:pPr>
              <w:ind w:left="360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Бежит, идешь, кричит, стучат, говорят, поёте, летишь, живут, побежит, запоёте.</w:t>
            </w:r>
          </w:p>
          <w:p w:rsidR="00776DF9" w:rsidRPr="00420A45" w:rsidRDefault="00776DF9" w:rsidP="003D6DA8">
            <w:pPr>
              <w:ind w:left="360"/>
              <w:rPr>
                <w:b/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б)</w:t>
            </w:r>
            <w:r w:rsidRPr="00420A45">
              <w:rPr>
                <w:b/>
                <w:sz w:val="28"/>
                <w:szCs w:val="28"/>
              </w:rPr>
              <w:t>Вставь пропущенные буквы и укажи части речи.</w:t>
            </w:r>
          </w:p>
          <w:p w:rsidR="00776DF9" w:rsidRPr="00420A45" w:rsidRDefault="00776DF9" w:rsidP="003D6DA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Пеликана узна_</w:t>
            </w:r>
            <w:r w:rsidRPr="00420A45">
              <w:rPr>
                <w:sz w:val="28"/>
                <w:szCs w:val="28"/>
              </w:rPr>
              <w:t>шь сразу по б_льшому мешку под клюв_м.</w:t>
            </w:r>
          </w:p>
          <w:p w:rsidR="00776DF9" w:rsidRPr="00420A45" w:rsidRDefault="00776DF9" w:rsidP="003D6DA8">
            <w:pPr>
              <w:ind w:left="360"/>
              <w:rPr>
                <w:b/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в) </w:t>
            </w:r>
            <w:r w:rsidRPr="00420A45">
              <w:rPr>
                <w:b/>
                <w:sz w:val="28"/>
                <w:szCs w:val="28"/>
              </w:rPr>
              <w:t>Вставь пропущенные буквы и укажи части речи.</w:t>
            </w:r>
          </w:p>
          <w:p w:rsidR="00776DF9" w:rsidRPr="00420A45" w:rsidRDefault="00776DF9" w:rsidP="003D6DA8">
            <w:pPr>
              <w:ind w:left="360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Б_леет, б_льшой, пов_р, приб_жит, г_лубок, з_лёный, охр_няют, г_ревать, п_тёрка.</w:t>
            </w:r>
          </w:p>
          <w:p w:rsidR="00776DF9" w:rsidRPr="00420A45" w:rsidRDefault="00776DF9" w:rsidP="003D6DA8">
            <w:pPr>
              <w:rPr>
                <w:b/>
                <w:sz w:val="28"/>
                <w:szCs w:val="28"/>
                <w:u w:val="single"/>
              </w:rPr>
            </w:pPr>
          </w:p>
          <w:p w:rsidR="00776DF9" w:rsidRPr="00420A45" w:rsidRDefault="00776DF9" w:rsidP="003D6DA8">
            <w:pPr>
              <w:rPr>
                <w:b/>
                <w:sz w:val="28"/>
                <w:szCs w:val="28"/>
                <w:u w:val="single"/>
              </w:rPr>
            </w:pPr>
            <w:r w:rsidRPr="00420A45">
              <w:rPr>
                <w:b/>
                <w:sz w:val="28"/>
                <w:szCs w:val="28"/>
                <w:u w:val="single"/>
              </w:rPr>
              <w:t>Проверка работы, подведение итогов.</w:t>
            </w:r>
          </w:p>
          <w:p w:rsidR="00776DF9" w:rsidRPr="005060B2" w:rsidRDefault="00776DF9" w:rsidP="003D6DA8">
            <w:pPr>
              <w:ind w:left="360"/>
              <w:rPr>
                <w:sz w:val="28"/>
                <w:szCs w:val="28"/>
              </w:rPr>
            </w:pPr>
            <w:r w:rsidRPr="005060B2">
              <w:rPr>
                <w:sz w:val="28"/>
                <w:szCs w:val="28"/>
              </w:rPr>
              <w:t xml:space="preserve">- Молодцы! </w:t>
            </w:r>
            <w:r>
              <w:rPr>
                <w:sz w:val="28"/>
                <w:szCs w:val="28"/>
              </w:rPr>
              <w:t xml:space="preserve"> Я вижу, что вы много уже знаете, но мне хочется  дать вам еще одно задание.</w:t>
            </w:r>
          </w:p>
          <w:p w:rsidR="00776DF9" w:rsidRPr="005060B2" w:rsidRDefault="00776DF9" w:rsidP="003D6DA8">
            <w:pPr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 Создание проблемной ситуации и поиск решения.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 -Запишите предложения с доски:</w:t>
            </w:r>
          </w:p>
          <w:p w:rsidR="00776DF9" w:rsidRPr="00420A45" w:rsidRDefault="00776DF9" w:rsidP="003D6DA8">
            <w:pPr>
              <w:ind w:left="360"/>
              <w:jc w:val="both"/>
              <w:rPr>
                <w:i/>
                <w:sz w:val="28"/>
                <w:szCs w:val="28"/>
              </w:rPr>
            </w:pPr>
            <w:r w:rsidRPr="00420A45">
              <w:rPr>
                <w:i/>
                <w:sz w:val="28"/>
                <w:szCs w:val="28"/>
              </w:rPr>
              <w:t>Дед Иван не спит. Деду Ивану не спится.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-Определите лицо глаголов. 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-Какой вопрос у вас появился?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Отличаются ли эти глаголы по лексическому значению?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Отличаются ли они по времени?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-А одинаковы ли формы лица и числа?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Есть ли другие формы лица у глагола спит?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(Я не сплю, ты не спишь..)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-Какая форма глагола изменилась? (ф.л.)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- В какой форме лица вы употребили глагол в 1 высказывании? А во 2? 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Можно ли изменить по лицам глагол спится?</w:t>
            </w:r>
          </w:p>
          <w:p w:rsidR="00776DF9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-Почему?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- Как бы вы назвали такие глаголы, у которых   </w:t>
            </w:r>
          </w:p>
          <w:p w:rsidR="00776DF9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  нет значения лица?</w:t>
            </w:r>
          </w:p>
          <w:p w:rsidR="00406D2E" w:rsidRPr="00420A45" w:rsidRDefault="00406D2E" w:rsidP="00406D2E">
            <w:pPr>
              <w:ind w:left="360"/>
              <w:jc w:val="both"/>
              <w:rPr>
                <w:sz w:val="28"/>
                <w:szCs w:val="28"/>
              </w:rPr>
            </w:pPr>
          </w:p>
          <w:p w:rsidR="00776DF9" w:rsidRPr="00CA66A7" w:rsidRDefault="00776DF9" w:rsidP="003D6DA8">
            <w:pPr>
              <w:jc w:val="both"/>
              <w:rPr>
                <w:b/>
                <w:sz w:val="28"/>
                <w:szCs w:val="28"/>
              </w:rPr>
            </w:pPr>
            <w:r w:rsidRPr="00CA66A7">
              <w:rPr>
                <w:b/>
                <w:sz w:val="28"/>
                <w:szCs w:val="28"/>
              </w:rPr>
              <w:t>5. Проверка правильности решения проблемы.</w:t>
            </w:r>
          </w:p>
          <w:p w:rsidR="00776DF9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Правильно ли мы размышляли</w:t>
            </w:r>
            <w:r>
              <w:rPr>
                <w:sz w:val="28"/>
                <w:szCs w:val="28"/>
              </w:rPr>
              <w:t>,</w:t>
            </w:r>
            <w:r w:rsidRPr="00420A45">
              <w:rPr>
                <w:sz w:val="28"/>
                <w:szCs w:val="28"/>
              </w:rPr>
              <w:t xml:space="preserve"> проверим по учебнику.(с.164).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Давайте запишем ещё предложения.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Солнце садится за лес. Вечереет.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Определите ф.л. глаголов в этих предложениях.</w:t>
            </w:r>
          </w:p>
          <w:p w:rsidR="00776DF9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-Есть ли действующее лицо в 1 предложении? А во </w:t>
            </w:r>
            <w:r w:rsidRPr="00420A45">
              <w:rPr>
                <w:sz w:val="28"/>
                <w:szCs w:val="28"/>
              </w:rPr>
              <w:lastRenderedPageBreak/>
              <w:t>2? Дополните наш вывод.</w:t>
            </w:r>
          </w:p>
          <w:p w:rsidR="00406D2E" w:rsidRDefault="00406D2E" w:rsidP="00406D2E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Может быть, вы еще сами  сможете назвать такие глаголы, </w:t>
            </w:r>
            <w:r w:rsidRPr="00420A45">
              <w:rPr>
                <w:sz w:val="28"/>
                <w:szCs w:val="28"/>
              </w:rPr>
              <w:t>у которых   нет значения лица?</w:t>
            </w:r>
          </w:p>
          <w:p w:rsidR="00776DF9" w:rsidRDefault="00776DF9" w:rsidP="00406D2E">
            <w:pPr>
              <w:jc w:val="both"/>
              <w:rPr>
                <w:sz w:val="28"/>
                <w:szCs w:val="28"/>
              </w:rPr>
            </w:pPr>
          </w:p>
          <w:p w:rsidR="00406D2E" w:rsidRPr="00420A45" w:rsidRDefault="00406D2E" w:rsidP="00406D2E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Мне </w:t>
            </w:r>
            <w:r>
              <w:rPr>
                <w:sz w:val="28"/>
                <w:szCs w:val="28"/>
              </w:rPr>
              <w:t>хочется познакомить вас  с историей, связанной с возникновением безличных глаголов.</w:t>
            </w:r>
          </w:p>
          <w:p w:rsidR="00776DF9" w:rsidRPr="00DA39AB" w:rsidRDefault="00776DF9" w:rsidP="003D6DA8">
            <w:pPr>
              <w:jc w:val="both"/>
              <w:rPr>
                <w:sz w:val="28"/>
                <w:szCs w:val="28"/>
              </w:rPr>
            </w:pPr>
            <w:r w:rsidRPr="00DA39AB">
              <w:rPr>
                <w:sz w:val="28"/>
                <w:szCs w:val="28"/>
              </w:rPr>
              <w:t xml:space="preserve">Особенности значений безличных глаголов находят объяснения в глубокой древности. Люди верили в существование сверхъестественных сил. И когда они говорили: лихорадит, знобит, светает, моросит, то имели в виду, что эти действия производит какое-то сверхъестественное существо, которое люди боялись и называть. Поэтому при подобных глаголах действующее лицо  не употреблялось. </w:t>
            </w: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  <w:r w:rsidRPr="00DA39AB">
              <w:rPr>
                <w:sz w:val="28"/>
                <w:szCs w:val="28"/>
              </w:rPr>
              <w:t xml:space="preserve">Все это помогает узнать замечательная книга </w:t>
            </w:r>
          </w:p>
          <w:p w:rsidR="00776DF9" w:rsidRPr="00DA39AB" w:rsidRDefault="00776DF9" w:rsidP="003D6DA8">
            <w:pPr>
              <w:jc w:val="both"/>
              <w:rPr>
                <w:sz w:val="28"/>
                <w:szCs w:val="28"/>
              </w:rPr>
            </w:pPr>
            <w:r w:rsidRPr="00DA39AB">
              <w:rPr>
                <w:sz w:val="28"/>
                <w:szCs w:val="28"/>
              </w:rPr>
              <w:t>В. Иванова и З. Потихи "Исторический комментарий к занятиям по русскому языку".</w:t>
            </w:r>
          </w:p>
          <w:p w:rsidR="00776DF9" w:rsidRDefault="00776DF9" w:rsidP="003D6DA8">
            <w:pPr>
              <w:jc w:val="both"/>
              <w:rPr>
                <w:b/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 Применение «открытых» знаний.</w:t>
            </w:r>
          </w:p>
          <w:p w:rsidR="00776DF9" w:rsidRPr="00420A45" w:rsidRDefault="00776DF9" w:rsidP="003D6DA8">
            <w:pPr>
              <w:ind w:left="360"/>
              <w:jc w:val="both"/>
              <w:rPr>
                <w:b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Работа в группах.</w:t>
            </w:r>
          </w:p>
          <w:p w:rsidR="00776DF9" w:rsidRPr="00693AE0" w:rsidRDefault="00776DF9" w:rsidP="003D6DA8">
            <w:pPr>
              <w:jc w:val="both"/>
              <w:rPr>
                <w:i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1 группа:</w:t>
            </w:r>
            <w:r w:rsidRPr="00420A45">
              <w:rPr>
                <w:sz w:val="28"/>
                <w:szCs w:val="28"/>
              </w:rPr>
              <w:t xml:space="preserve"> </w:t>
            </w:r>
            <w:r w:rsidRPr="00BB1BFC">
              <w:rPr>
                <w:i/>
                <w:sz w:val="28"/>
                <w:szCs w:val="28"/>
              </w:rPr>
              <w:t xml:space="preserve">Спишите </w:t>
            </w:r>
            <w:r w:rsidR="003F7492">
              <w:rPr>
                <w:i/>
                <w:sz w:val="28"/>
                <w:szCs w:val="28"/>
              </w:rPr>
              <w:t>и подчеркните безличные глаголы (задание на доске).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Метель замела все дороги. Все дороги замело.</w:t>
            </w:r>
          </w:p>
          <w:p w:rsidR="00776DF9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На улице пахнет весною.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i/>
                <w:sz w:val="28"/>
                <w:szCs w:val="28"/>
              </w:rPr>
            </w:pPr>
            <w:r w:rsidRPr="00420A45">
              <w:rPr>
                <w:b/>
                <w:sz w:val="28"/>
                <w:szCs w:val="28"/>
              </w:rPr>
              <w:t>2 группа:</w:t>
            </w:r>
            <w:r w:rsidRPr="00420A45">
              <w:rPr>
                <w:sz w:val="28"/>
                <w:szCs w:val="28"/>
              </w:rPr>
              <w:t xml:space="preserve"> </w:t>
            </w:r>
            <w:r w:rsidRPr="00BB1BFC">
              <w:rPr>
                <w:i/>
                <w:sz w:val="28"/>
                <w:szCs w:val="28"/>
              </w:rPr>
              <w:t>Выпишите из текста безличные глаголы</w:t>
            </w:r>
          </w:p>
          <w:p w:rsidR="003F7492" w:rsidRDefault="003F7492" w:rsidP="003D6DA8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(задание на доске).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На дворе подморозило. Вечереет. Мне нездоровится. В комнате пахнет лекарствами.</w:t>
            </w:r>
          </w:p>
          <w:p w:rsidR="00776DF9" w:rsidRDefault="00776DF9" w:rsidP="003D6D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</w:p>
          <w:p w:rsidR="00776DF9" w:rsidRPr="00BB1BFC" w:rsidRDefault="00776DF9" w:rsidP="003D6DA8">
            <w:pPr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420A45">
              <w:rPr>
                <w:b/>
                <w:sz w:val="28"/>
                <w:szCs w:val="28"/>
              </w:rPr>
              <w:t>3 группа:</w:t>
            </w:r>
            <w:r w:rsidRPr="005F203C">
              <w:rPr>
                <w:b/>
              </w:rPr>
              <w:t xml:space="preserve"> </w:t>
            </w:r>
            <w:r w:rsidRPr="00BB1BFC">
              <w:rPr>
                <w:i/>
                <w:sz w:val="28"/>
                <w:szCs w:val="28"/>
              </w:rPr>
              <w:t>Расположите слова в соответствии с их значением в два столбика</w:t>
            </w:r>
            <w:r>
              <w:rPr>
                <w:i/>
                <w:sz w:val="28"/>
                <w:szCs w:val="28"/>
              </w:rPr>
              <w:t>:</w:t>
            </w:r>
            <w:r w:rsidRPr="00BB1BFC">
              <w:rPr>
                <w:i/>
                <w:sz w:val="28"/>
                <w:szCs w:val="28"/>
              </w:rPr>
              <w:t xml:space="preserve"> 1) природные явления </w:t>
            </w:r>
          </w:p>
          <w:p w:rsidR="00776DF9" w:rsidRPr="00BB1BFC" w:rsidRDefault="00776DF9" w:rsidP="003D6DA8">
            <w:pPr>
              <w:rPr>
                <w:i/>
                <w:sz w:val="28"/>
                <w:szCs w:val="28"/>
              </w:rPr>
            </w:pPr>
            <w:r w:rsidRPr="00BB1BFC">
              <w:rPr>
                <w:i/>
                <w:sz w:val="28"/>
                <w:szCs w:val="28"/>
              </w:rPr>
              <w:t>2) состояния человека, переживания</w:t>
            </w:r>
            <w:r>
              <w:rPr>
                <w:i/>
                <w:sz w:val="28"/>
                <w:szCs w:val="28"/>
              </w:rPr>
              <w:t>.</w:t>
            </w:r>
          </w:p>
          <w:p w:rsidR="00776DF9" w:rsidRDefault="00776DF9" w:rsidP="003D6DA8">
            <w:pPr>
              <w:rPr>
                <w:sz w:val="28"/>
                <w:szCs w:val="28"/>
              </w:rPr>
            </w:pPr>
            <w:r w:rsidRPr="00BB1BFC">
              <w:rPr>
                <w:sz w:val="28"/>
                <w:szCs w:val="28"/>
              </w:rPr>
              <w:t xml:space="preserve">Похолодало, </w:t>
            </w:r>
            <w:r>
              <w:rPr>
                <w:sz w:val="28"/>
                <w:szCs w:val="28"/>
              </w:rPr>
              <w:t xml:space="preserve"> </w:t>
            </w:r>
            <w:r w:rsidRPr="00BB1BFC">
              <w:rPr>
                <w:sz w:val="28"/>
                <w:szCs w:val="28"/>
              </w:rPr>
              <w:t xml:space="preserve">живется, </w:t>
            </w:r>
            <w:r>
              <w:rPr>
                <w:sz w:val="28"/>
                <w:szCs w:val="28"/>
              </w:rPr>
              <w:t xml:space="preserve"> </w:t>
            </w:r>
            <w:r w:rsidRPr="00BB1BFC">
              <w:rPr>
                <w:sz w:val="28"/>
                <w:szCs w:val="28"/>
              </w:rPr>
              <w:t>не хочется,</w:t>
            </w:r>
            <w:r>
              <w:rPr>
                <w:sz w:val="28"/>
                <w:szCs w:val="28"/>
              </w:rPr>
              <w:t xml:space="preserve"> </w:t>
            </w:r>
            <w:r w:rsidRPr="00BB1BFC">
              <w:rPr>
                <w:sz w:val="28"/>
                <w:szCs w:val="28"/>
              </w:rPr>
              <w:t xml:space="preserve"> вечереет, светает, </w:t>
            </w:r>
            <w:r>
              <w:rPr>
                <w:sz w:val="28"/>
                <w:szCs w:val="28"/>
              </w:rPr>
              <w:t xml:space="preserve"> </w:t>
            </w:r>
            <w:r w:rsidRPr="00BB1BFC">
              <w:rPr>
                <w:sz w:val="28"/>
                <w:szCs w:val="28"/>
              </w:rPr>
              <w:t xml:space="preserve">кажется, </w:t>
            </w:r>
            <w:r>
              <w:rPr>
                <w:sz w:val="28"/>
                <w:szCs w:val="28"/>
              </w:rPr>
              <w:t xml:space="preserve"> </w:t>
            </w:r>
            <w:r w:rsidRPr="00BB1BFC">
              <w:rPr>
                <w:sz w:val="28"/>
                <w:szCs w:val="28"/>
              </w:rPr>
              <w:t xml:space="preserve">смеркается, </w:t>
            </w:r>
            <w:r>
              <w:rPr>
                <w:sz w:val="28"/>
                <w:szCs w:val="28"/>
              </w:rPr>
              <w:t xml:space="preserve"> </w:t>
            </w:r>
            <w:r w:rsidRPr="00BB1BFC">
              <w:rPr>
                <w:sz w:val="28"/>
                <w:szCs w:val="28"/>
              </w:rPr>
              <w:t xml:space="preserve">моросит, </w:t>
            </w:r>
            <w:r>
              <w:rPr>
                <w:sz w:val="28"/>
                <w:szCs w:val="28"/>
              </w:rPr>
              <w:t xml:space="preserve"> </w:t>
            </w:r>
            <w:r w:rsidR="00406D2E">
              <w:rPr>
                <w:sz w:val="28"/>
                <w:szCs w:val="28"/>
              </w:rPr>
              <w:t xml:space="preserve">не работается, </w:t>
            </w:r>
            <w:r w:rsidRPr="00BB1BFC">
              <w:rPr>
                <w:sz w:val="28"/>
                <w:szCs w:val="28"/>
              </w:rPr>
              <w:t xml:space="preserve">взгрустнулось, </w:t>
            </w:r>
            <w:r>
              <w:rPr>
                <w:sz w:val="28"/>
                <w:szCs w:val="28"/>
              </w:rPr>
              <w:t xml:space="preserve"> </w:t>
            </w:r>
            <w:r w:rsidRPr="00BB1BFC">
              <w:rPr>
                <w:sz w:val="28"/>
                <w:szCs w:val="28"/>
              </w:rPr>
              <w:t>подмораживает, рассвело</w:t>
            </w:r>
            <w:r>
              <w:rPr>
                <w:sz w:val="28"/>
                <w:szCs w:val="28"/>
              </w:rPr>
              <w:t>,</w:t>
            </w:r>
            <w:r w:rsidRPr="00BB1B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BB1BFC">
              <w:rPr>
                <w:sz w:val="28"/>
                <w:szCs w:val="28"/>
              </w:rPr>
              <w:t>лихорадило.</w:t>
            </w:r>
          </w:p>
          <w:p w:rsidR="00776DF9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Проверка работы.</w:t>
            </w:r>
          </w:p>
          <w:p w:rsidR="00776DF9" w:rsidRPr="00420A45" w:rsidRDefault="00776DF9" w:rsidP="003D6DA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  <w:r w:rsidRPr="00420A45">
              <w:rPr>
                <w:b/>
                <w:sz w:val="28"/>
                <w:szCs w:val="28"/>
              </w:rPr>
              <w:t xml:space="preserve">Итоговая рефлексия. 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-Какое открытие сделали сегодня?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-Кто сформулирует тему нашего урока?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-Как вы думаете, всё ли мы знаем о глаголе?</w:t>
            </w:r>
          </w:p>
          <w:p w:rsidR="00776DF9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-Значит, на следующем уроке мы продолжим открывать секреты этой интересной части речи.</w:t>
            </w:r>
          </w:p>
          <w:p w:rsidR="0049642F" w:rsidRPr="00420A45" w:rsidRDefault="0049642F" w:rsidP="003D6DA8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Кого из товарищей вы бы хотели похвалить за работу на уроке? Почему?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- На какой ступеньке знаний нашей лестницы вы сейчас находитесь?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                             Хочу знать больше.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 xml:space="preserve">           Хорошо, но могу лучше.</w:t>
            </w:r>
          </w:p>
          <w:p w:rsidR="00776DF9" w:rsidRPr="00420A45" w:rsidRDefault="00776DF9" w:rsidP="003D6DA8">
            <w:pPr>
              <w:ind w:left="360"/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Нужна помощь.</w:t>
            </w:r>
          </w:p>
          <w:p w:rsidR="00776DF9" w:rsidRPr="00420A45" w:rsidRDefault="00776DF9" w:rsidP="003D6DA8">
            <w:pPr>
              <w:ind w:left="360"/>
              <w:jc w:val="both"/>
              <w:rPr>
                <w:b/>
                <w:sz w:val="28"/>
                <w:szCs w:val="28"/>
              </w:rPr>
            </w:pPr>
          </w:p>
          <w:p w:rsidR="00776DF9" w:rsidRDefault="002C033A" w:rsidP="003F7492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776DF9" w:rsidRPr="00420A45">
              <w:rPr>
                <w:b/>
                <w:sz w:val="28"/>
                <w:szCs w:val="28"/>
              </w:rPr>
              <w:t xml:space="preserve">.Д/З: </w:t>
            </w:r>
            <w:r w:rsidR="00776DF9" w:rsidRPr="00420A45">
              <w:rPr>
                <w:sz w:val="28"/>
                <w:szCs w:val="28"/>
              </w:rPr>
              <w:t>упр. 113 с.165.</w:t>
            </w:r>
          </w:p>
          <w:p w:rsidR="0049642F" w:rsidRPr="00420A45" w:rsidRDefault="0049642F" w:rsidP="003F7492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1746" w:type="pct"/>
          </w:tcPr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Настраиваются на урок.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Прописывают в тетради буквы и слова.</w:t>
            </w: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отвечают на вопросы.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Работа в группах и индивидуально по карточкам.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Группы отчитываются  о работе, доказывают свой выбор, аргументируют свои мнения.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задание, с</w:t>
            </w:r>
            <w:r w:rsidRPr="00420A45">
              <w:rPr>
                <w:sz w:val="28"/>
                <w:szCs w:val="28"/>
              </w:rPr>
              <w:t>веряются в группах</w:t>
            </w:r>
            <w:r>
              <w:rPr>
                <w:sz w:val="28"/>
                <w:szCs w:val="28"/>
              </w:rPr>
              <w:t xml:space="preserve"> , но не могут определить  лицо глагола во втором предложении.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Отве</w:t>
            </w:r>
            <w:r>
              <w:rPr>
                <w:sz w:val="28"/>
                <w:szCs w:val="28"/>
              </w:rPr>
              <w:t>чают на вопросы учителя.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Работа в группах.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Дают свои названия глаголам.</w:t>
            </w: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406D2E" w:rsidRDefault="00406D2E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406D2E" w:rsidP="003D6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Читают, делают вывод:</w:t>
            </w:r>
          </w:p>
          <w:p w:rsidR="00776DF9" w:rsidRPr="00420A45" w:rsidRDefault="00406D2E" w:rsidP="003D6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6DF9" w:rsidRPr="00420A45">
              <w:rPr>
                <w:sz w:val="28"/>
                <w:szCs w:val="28"/>
              </w:rPr>
              <w:t>Глаголы, которые обозначают действия, происходящие сами по себе, без действующего лица (пр</w:t>
            </w:r>
            <w:r>
              <w:rPr>
                <w:sz w:val="28"/>
                <w:szCs w:val="28"/>
              </w:rPr>
              <w:t xml:space="preserve">едмета), </w:t>
            </w:r>
            <w:r>
              <w:rPr>
                <w:sz w:val="28"/>
                <w:szCs w:val="28"/>
              </w:rPr>
              <w:lastRenderedPageBreak/>
              <w:t>называются безличными»</w:t>
            </w:r>
          </w:p>
          <w:p w:rsidR="00776DF9" w:rsidRPr="00DA39AB" w:rsidRDefault="00406D2E" w:rsidP="003D6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6DF9" w:rsidRPr="00420A45">
              <w:rPr>
                <w:sz w:val="28"/>
                <w:szCs w:val="28"/>
              </w:rPr>
              <w:t>Безличные глаголы обычно обозначают явления природы или состояния человека.</w:t>
            </w:r>
            <w:r w:rsidR="00776DF9" w:rsidRPr="005F203C">
              <w:t xml:space="preserve"> </w:t>
            </w:r>
            <w:r w:rsidR="00776DF9" w:rsidRPr="00DA39AB">
              <w:rPr>
                <w:sz w:val="28"/>
                <w:szCs w:val="28"/>
              </w:rPr>
              <w:t>Безличные глаголы употребляются только в формах 3 л. ед. ч. и ср. р.</w:t>
            </w:r>
            <w:r>
              <w:rPr>
                <w:sz w:val="28"/>
                <w:szCs w:val="28"/>
              </w:rPr>
              <w:t>»</w:t>
            </w:r>
          </w:p>
          <w:p w:rsidR="00776DF9" w:rsidRDefault="0049642F" w:rsidP="003D6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Приводят примеры  безличных глаголов.</w:t>
            </w:r>
          </w:p>
          <w:p w:rsidR="0049642F" w:rsidRPr="00DA39AB" w:rsidRDefault="0049642F" w:rsidP="003D6DA8">
            <w:pPr>
              <w:rPr>
                <w:sz w:val="28"/>
                <w:szCs w:val="28"/>
              </w:rPr>
            </w:pPr>
          </w:p>
          <w:p w:rsidR="00776DF9" w:rsidRPr="00420A45" w:rsidRDefault="0049642F" w:rsidP="003D6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 информацию учителя.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406D2E" w:rsidRDefault="00406D2E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Работают в группах.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rPr>
                <w:sz w:val="28"/>
                <w:szCs w:val="28"/>
              </w:rPr>
            </w:pPr>
          </w:p>
          <w:p w:rsidR="00776DF9" w:rsidRDefault="00776DF9" w:rsidP="003D6DA8">
            <w:pPr>
              <w:rPr>
                <w:sz w:val="28"/>
                <w:szCs w:val="28"/>
              </w:rPr>
            </w:pPr>
          </w:p>
          <w:p w:rsidR="00776DF9" w:rsidRDefault="00776DF9" w:rsidP="003D6DA8">
            <w:pPr>
              <w:rPr>
                <w:sz w:val="28"/>
                <w:szCs w:val="28"/>
              </w:rPr>
            </w:pPr>
          </w:p>
          <w:p w:rsidR="00776DF9" w:rsidRDefault="00776DF9" w:rsidP="003D6DA8">
            <w:pPr>
              <w:rPr>
                <w:sz w:val="28"/>
                <w:szCs w:val="28"/>
              </w:rPr>
            </w:pPr>
          </w:p>
          <w:p w:rsidR="00776DF9" w:rsidRDefault="00776DF9" w:rsidP="003D6DA8">
            <w:pPr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rPr>
                <w:sz w:val="28"/>
                <w:szCs w:val="28"/>
              </w:rPr>
            </w:pPr>
            <w:r w:rsidRPr="00420A45">
              <w:rPr>
                <w:sz w:val="28"/>
                <w:szCs w:val="28"/>
              </w:rPr>
              <w:t>Отчитываются о проделанной работе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2C033A" w:rsidP="003D6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 учителя.</w:t>
            </w: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Default="00776DF9" w:rsidP="003D6DA8">
            <w:pPr>
              <w:jc w:val="both"/>
              <w:rPr>
                <w:sz w:val="28"/>
                <w:szCs w:val="28"/>
              </w:rPr>
            </w:pPr>
          </w:p>
          <w:p w:rsidR="00776DF9" w:rsidRPr="00420A45" w:rsidRDefault="00776DF9" w:rsidP="003D6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Прикрепляют </w:t>
            </w:r>
            <w:r w:rsidR="002235EC">
              <w:rPr>
                <w:sz w:val="28"/>
                <w:szCs w:val="28"/>
              </w:rPr>
              <w:t>листочек-</w:t>
            </w:r>
            <w:r>
              <w:rPr>
                <w:sz w:val="28"/>
                <w:szCs w:val="28"/>
              </w:rPr>
              <w:t>стикер</w:t>
            </w:r>
            <w:r w:rsidRPr="00420A45">
              <w:rPr>
                <w:sz w:val="28"/>
                <w:szCs w:val="28"/>
              </w:rPr>
              <w:t xml:space="preserve"> на определённой ступеньке по своему  выбору.</w:t>
            </w:r>
          </w:p>
        </w:tc>
      </w:tr>
    </w:tbl>
    <w:p w:rsidR="0016024B" w:rsidRDefault="0016024B" w:rsidP="003F7492"/>
    <w:sectPr w:rsidR="0016024B" w:rsidSect="00776DF9">
      <w:headerReference w:type="default" r:id="rId8"/>
      <w:pgSz w:w="11906" w:h="16838"/>
      <w:pgMar w:top="567" w:right="851" w:bottom="567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64E" w:rsidRDefault="0092564E" w:rsidP="002C033A">
      <w:r>
        <w:separator/>
      </w:r>
    </w:p>
  </w:endnote>
  <w:endnote w:type="continuationSeparator" w:id="0">
    <w:p w:rsidR="0092564E" w:rsidRDefault="0092564E" w:rsidP="002C0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64E" w:rsidRDefault="0092564E" w:rsidP="002C033A">
      <w:r>
        <w:separator/>
      </w:r>
    </w:p>
  </w:footnote>
  <w:footnote w:type="continuationSeparator" w:id="0">
    <w:p w:rsidR="0092564E" w:rsidRDefault="0092564E" w:rsidP="002C0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Заголовок"/>
      <w:id w:val="77738743"/>
      <w:placeholder>
        <w:docPart w:val="EA3AE9468E2F48C0A7E0440DBE30BB2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C033A" w:rsidRDefault="002C033A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C033A">
          <w:rPr>
            <w:rFonts w:asciiTheme="majorHAnsi" w:eastAsiaTheme="majorEastAsia" w:hAnsiTheme="majorHAnsi" w:cstheme="majorBidi"/>
          </w:rPr>
          <w:t>Юрьева С.А. МОУ «Увинская СОШ №2»</w:t>
        </w:r>
        <w:r>
          <w:rPr>
            <w:rFonts w:asciiTheme="majorHAnsi" w:eastAsiaTheme="majorEastAsia" w:hAnsiTheme="majorHAnsi" w:cstheme="majorBidi"/>
          </w:rPr>
          <w:t>, Удмуртия</w:t>
        </w:r>
      </w:p>
    </w:sdtContent>
  </w:sdt>
  <w:p w:rsidR="002C033A" w:rsidRDefault="002C033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F5E06"/>
    <w:multiLevelType w:val="hybridMultilevel"/>
    <w:tmpl w:val="D7128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6DF9"/>
    <w:rsid w:val="0016024B"/>
    <w:rsid w:val="002235EC"/>
    <w:rsid w:val="00226459"/>
    <w:rsid w:val="002C033A"/>
    <w:rsid w:val="003F7492"/>
    <w:rsid w:val="00406D2E"/>
    <w:rsid w:val="0049642F"/>
    <w:rsid w:val="00776DF9"/>
    <w:rsid w:val="007D3738"/>
    <w:rsid w:val="0092564E"/>
    <w:rsid w:val="0093250E"/>
    <w:rsid w:val="00DF0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4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49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C03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03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C03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03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3AE9468E2F48C0A7E0440DBE30BB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BCB7C5-616C-410C-81CB-02D64EDF0008}"/>
      </w:docPartPr>
      <w:docPartBody>
        <w:p w:rsidR="00AE3484" w:rsidRDefault="00A50EC0" w:rsidP="00A50EC0">
          <w:pPr>
            <w:pStyle w:val="EA3AE9468E2F48C0A7E0440DBE30BB2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50EC0"/>
    <w:rsid w:val="0045141F"/>
    <w:rsid w:val="00A50EC0"/>
    <w:rsid w:val="00AE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526B8758C64E9E813F8AFE9AD63F45">
    <w:name w:val="1C526B8758C64E9E813F8AFE9AD63F45"/>
    <w:rsid w:val="00A50EC0"/>
  </w:style>
  <w:style w:type="paragraph" w:customStyle="1" w:styleId="43FE16A976354F65881AD45905FDE96A">
    <w:name w:val="43FE16A976354F65881AD45905FDE96A"/>
    <w:rsid w:val="00A50EC0"/>
  </w:style>
  <w:style w:type="paragraph" w:customStyle="1" w:styleId="B3C79618193E47B7A6C7E949AD9F1F92">
    <w:name w:val="B3C79618193E47B7A6C7E949AD9F1F92"/>
    <w:rsid w:val="00A50EC0"/>
  </w:style>
  <w:style w:type="paragraph" w:customStyle="1" w:styleId="EA3AE9468E2F48C0A7E0440DBE30BB26">
    <w:name w:val="EA3AE9468E2F48C0A7E0440DBE30BB26"/>
    <w:rsid w:val="00A50E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98E02-099D-4FFA-9FE6-25B6668D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Юрьева С.А. МОУ «Увинская СОШ №2», Удмуртия</vt:lpstr>
    </vt:vector>
  </TitlesOfParts>
  <Company>Microsoft</Company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Юрьева С.А. МОУ «Увинская СОШ №2», Удмуртия</dc:title>
  <dc:subject/>
  <dc:creator>Admin</dc:creator>
  <cp:keywords/>
  <dc:description/>
  <cp:lastModifiedBy>Admin</cp:lastModifiedBy>
  <cp:revision>4</cp:revision>
  <dcterms:created xsi:type="dcterms:W3CDTF">2012-01-12T12:48:00Z</dcterms:created>
  <dcterms:modified xsi:type="dcterms:W3CDTF">2012-01-12T13:37:00Z</dcterms:modified>
</cp:coreProperties>
</file>